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Success Story: Luke Egan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2013-03-04 18:26:00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Success Stories </w:t>
            </w:r>
          </w:p>
        </w:tc>
      </w:tr>
    </w:tbl>
    <w:p>
      <w:r>
        <w:t>Phoenix East Aviation is commited to the success of each and every student and instructor. Read about how Luke Egan has successfuly achieved the PIC Position with Gama Aviation on a CE-750.</w:t>
      </w:r>
    </w:p>
    <w:p>
      <w:r>
        <w:rPr>
          <w:strike w:val="0"/>
          <w:u w:val="none"/>
        </w:rPr>
        <w:drawing>
          <wp:inline>
            <wp:extent cx="3810000" cy="51054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Luke:</w:t>
      </w:r>
    </w:p>
    <w:p>
      <w:r>
        <w:t xml:space="preserve">  </w:t>
      </w:r>
    </w:p>
    <w:p>
      <w:r>
        <w:t xml:space="preserve">  </w:t>
      </w:r>
    </w:p>
    <w:p>
      <w:r>
        <w:rPr>
          <w:i/>
          <w:iCs/>
        </w:rPr>
        <w:t>I am certainly an enthusiast of PEA and the programs that they offer having personally gone through the Pro III program and instructed there full time for 3 years. My training with PEA started with my instrument rating in September of 2003. Upon completion of my certificates and ratings in 2005 I started employment as a full time flight instructor with PEA. My tenure at PEA allowed me to progress from line instructor to check airman and eventually as a charter pilot with the Trans Global division of PEA. When I resigned in 2008 it was because PEA had enabled me to take the next step in my professional career. I accepted a position on a CE-550/CE-560 (Picture1) with Gama Aviation based in my hometown area of Binghamton, NY. Gama has provided me great opportunity upgrading me to PIC in 2010 and more recently to a new account with the company on a CE-750. I look forward to hearing more success stories from PEA alumni and wish the best for PEA in the years ahead.</w:t>
      </w:r>
      <w:r>
        <w:t xml:space="preserve"> </w:t>
      </w:r>
      <w:r>
        <w:rPr>
          <w:i/>
          <w:iCs/>
        </w:rPr>
        <w:t> </w:t>
      </w:r>
      <w:r>
        <w:t xml:space="preserve"> </w:t>
      </w:r>
      <w:r>
        <w:rPr>
          <w:i/>
          <w:iCs/>
        </w:rPr>
        <w:t>Best Regards, </w:t>
      </w:r>
      <w:r>
        <w:t xml:space="preserve"> </w:t>
      </w:r>
    </w:p>
    <w:p>
      <w:r>
        <w:rPr>
          <w:i/>
          <w:iCs/>
        </w:rPr>
        <w:t>Luke Egan </w:t>
      </w:r>
    </w:p>
    <w:p>
      <w:pPr>
        <w:jc w:val="center"/>
      </w:pPr>
      <w:r>
        <w:rPr>
          <w:strike w:val="0"/>
          <w:u w:val="none"/>
        </w:rPr>
        <w:drawing>
          <wp:inline>
            <wp:extent cx="5715000" cy="4286250"/>
            <wp:docPr id="100003" name="" descr="Luke Simula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Luke in a CE-750 Flight Simulator</w:t>
      </w:r>
    </w:p>
    <w:p>
      <w:r>
        <w:t>Do you have a Success Story you'd like us to publish on Phoenix East Aviation Blog? Send your story, along with a photo of you, to info@pea.com. Submissions should be 300-1,500 words and will be edited for clarity, grammar and tone. Thank you!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image" Target="media/image2.jpe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Success Story: Luke Egan</dc:title>
  <cp:revision>0</cp:revision>
</cp:coreProperties>
</file>